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9FA1" w14:textId="77777777" w:rsidR="00A50142" w:rsidRPr="00C71914" w:rsidRDefault="00A50142" w:rsidP="00A50142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noProof/>
        </w:rPr>
        <w:drawing>
          <wp:inline distT="0" distB="0" distL="0" distR="0" wp14:anchorId="5BB6F4DB" wp14:editId="14DC58FE">
            <wp:extent cx="5578475" cy="847725"/>
            <wp:effectExtent l="0" t="0" r="317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89769" w14:textId="5E99798A" w:rsidR="00A50142" w:rsidRPr="00C71914" w:rsidRDefault="00A50142" w:rsidP="00A50142">
      <w:pPr>
        <w:suppressAutoHyphens/>
        <w:spacing w:after="0" w:line="360" w:lineRule="auto"/>
        <w:jc w:val="both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 xml:space="preserve">ALLEGATO </w:t>
      </w:r>
      <w:r w:rsidR="0014764A">
        <w:rPr>
          <w:rFonts w:eastAsia="Times New Roman" w:cs="Arial"/>
          <w:b/>
          <w:sz w:val="28"/>
          <w:szCs w:val="28"/>
          <w:lang w:eastAsia="ar-SA"/>
        </w:rPr>
        <w:t>E</w:t>
      </w:r>
    </w:p>
    <w:p w14:paraId="372592A1" w14:textId="77777777" w:rsidR="00A50142" w:rsidRPr="00C71914" w:rsidRDefault="00A50142" w:rsidP="00A50142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>PRESA IN VISIONE E ADESIONE ALLA</w:t>
      </w:r>
    </w:p>
    <w:p w14:paraId="3776EB27" w14:textId="77777777" w:rsidR="00A50142" w:rsidRPr="00C71914" w:rsidRDefault="00A50142" w:rsidP="00A50142">
      <w:pPr>
        <w:suppressAutoHyphens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C71914">
        <w:rPr>
          <w:rFonts w:eastAsia="Times New Roman" w:cs="Arial"/>
          <w:b/>
          <w:sz w:val="28"/>
          <w:szCs w:val="28"/>
          <w:lang w:eastAsia="ar-SA"/>
        </w:rPr>
        <w:t>CARTA DEI PRINCIPI DI RESPONSABILITA’ SOCIALE</w:t>
      </w:r>
    </w:p>
    <w:p w14:paraId="682807A4" w14:textId="77777777" w:rsidR="00A50142" w:rsidRPr="00C71914" w:rsidRDefault="00A50142" w:rsidP="00A50142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Il sottoscritto (</w:t>
      </w:r>
      <w:r w:rsidRPr="00C71914">
        <w:rPr>
          <w:rFonts w:eastAsia="Times New Roman" w:cs="Arial"/>
          <w:i/>
          <w:sz w:val="22"/>
          <w:lang w:eastAsia="ar-SA"/>
        </w:rPr>
        <w:t>cognome e nome</w:t>
      </w:r>
      <w:r w:rsidRPr="00C71914">
        <w:rPr>
          <w:rFonts w:eastAsia="Times New Roman" w:cs="Arial"/>
          <w:sz w:val="22"/>
          <w:lang w:eastAsia="ar-SA"/>
        </w:rPr>
        <w:t>) ________________________________, nato a _________________, in data ____________ residente in, via _____________ n. __ Comune _____________________________________ Prov. _____</w:t>
      </w:r>
      <w:proofErr w:type="spellStart"/>
      <w:r w:rsidRPr="00C71914">
        <w:rPr>
          <w:rFonts w:eastAsia="Times New Roman" w:cs="Arial"/>
          <w:sz w:val="22"/>
          <w:lang w:eastAsia="ar-SA"/>
        </w:rPr>
        <w:t>c.a.p.</w:t>
      </w:r>
      <w:proofErr w:type="spellEnd"/>
      <w:r w:rsidRPr="00C71914">
        <w:rPr>
          <w:rFonts w:eastAsia="Times New Roman" w:cs="Arial"/>
          <w:sz w:val="22"/>
          <w:lang w:eastAsia="ar-SA"/>
        </w:rPr>
        <w:t xml:space="preserve"> ________ codice fiscale _________________________, in qualità di legale rappresentante dell’impresa          ______________________________________ </w:t>
      </w:r>
    </w:p>
    <w:p w14:paraId="62B9FB90" w14:textId="77777777" w:rsidR="00A50142" w:rsidRPr="00C71914" w:rsidRDefault="00A50142" w:rsidP="00A50142">
      <w:pPr>
        <w:widowControl w:val="0"/>
        <w:suppressAutoHyphens/>
        <w:spacing w:after="0" w:line="360" w:lineRule="auto"/>
        <w:jc w:val="center"/>
        <w:textAlignment w:val="baseline"/>
        <w:rPr>
          <w:rFonts w:eastAsia="SimSun" w:cs="Arial"/>
          <w:b/>
          <w:caps/>
          <w:kern w:val="1"/>
          <w:sz w:val="22"/>
          <w:lang w:eastAsia="hi-IN" w:bidi="hi-IN"/>
        </w:rPr>
      </w:pPr>
      <w:r w:rsidRPr="00C71914">
        <w:rPr>
          <w:rFonts w:eastAsia="SimSun" w:cs="Arial"/>
          <w:b/>
          <w:caps/>
          <w:kern w:val="1"/>
          <w:sz w:val="22"/>
          <w:lang w:eastAsia="hi-IN" w:bidi="hi-IN"/>
        </w:rPr>
        <w:t>dichiara</w:t>
      </w:r>
    </w:p>
    <w:p w14:paraId="13F4AD1D" w14:textId="77777777" w:rsidR="00A50142" w:rsidRPr="00C71914" w:rsidRDefault="00A50142" w:rsidP="00A50142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C71914">
        <w:rPr>
          <w:rFonts w:eastAsia="Times New Roman" w:cs="Arial"/>
          <w:sz w:val="22"/>
          <w:lang w:eastAsia="ar-SA"/>
        </w:rPr>
        <w:t>di avere preso visione e aderire alla seguente “</w:t>
      </w:r>
      <w:r w:rsidRPr="00C71914">
        <w:rPr>
          <w:rFonts w:eastAsia="Times New Roman" w:cs="Arial"/>
          <w:b/>
          <w:i/>
          <w:sz w:val="22"/>
          <w:lang w:eastAsia="ar-SA"/>
        </w:rPr>
        <w:t>Carta dei principi di responsabilità sociale d’impresa della Regione Emilia-Romagna</w:t>
      </w:r>
      <w:r w:rsidRPr="00C71914">
        <w:rPr>
          <w:rFonts w:eastAsia="Times New Roman" w:cs="Arial"/>
          <w:b/>
          <w:sz w:val="22"/>
          <w:lang w:eastAsia="ar-SA"/>
        </w:rPr>
        <w:t>”</w:t>
      </w:r>
      <w:r w:rsidRPr="00C71914">
        <w:rPr>
          <w:rFonts w:eastAsia="Times New Roman" w:cs="Arial"/>
          <w:sz w:val="22"/>
          <w:lang w:eastAsia="ar-SA"/>
        </w:rPr>
        <w:t>:</w:t>
      </w:r>
    </w:p>
    <w:p w14:paraId="2CA1F74B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Premessa</w:t>
      </w:r>
    </w:p>
    <w:p w14:paraId="5C98D634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La Regione Emilia-Romagna, mediante i Programmi regionali, nazionali e comunitari che gestisce direttamente, sostiene i progetti d’impresa nel campo della ricerca, dell’innovazione, dell’internazionalizzazione, </w:t>
      </w:r>
      <w:proofErr w:type="spellStart"/>
      <w:r w:rsidRPr="00C71914">
        <w:rPr>
          <w:rFonts w:eastAsia="Times New Roman" w:cs="Arial"/>
          <w:sz w:val="22"/>
          <w:lang w:eastAsia="it-IT"/>
        </w:rPr>
        <w:t>atraverso</w:t>
      </w:r>
      <w:proofErr w:type="spellEnd"/>
      <w:r w:rsidRPr="00C71914">
        <w:rPr>
          <w:rFonts w:eastAsia="Times New Roman" w:cs="Arial"/>
          <w:sz w:val="22"/>
          <w:lang w:eastAsia="it-IT"/>
        </w:rPr>
        <w:t xml:space="preserve"> contributi diretti a fondo perduto, agevolazioni </w:t>
      </w:r>
      <w:proofErr w:type="spellStart"/>
      <w:proofErr w:type="gramStart"/>
      <w:r w:rsidRPr="00C71914">
        <w:rPr>
          <w:rFonts w:eastAsia="Times New Roman" w:cs="Arial"/>
          <w:sz w:val="22"/>
          <w:lang w:eastAsia="it-IT"/>
        </w:rPr>
        <w:t>finanziarie,organizzazione</w:t>
      </w:r>
      <w:proofErr w:type="spellEnd"/>
      <w:proofErr w:type="gramEnd"/>
      <w:r w:rsidRPr="00C71914">
        <w:rPr>
          <w:rFonts w:eastAsia="Times New Roman" w:cs="Arial"/>
          <w:sz w:val="22"/>
          <w:lang w:eastAsia="it-IT"/>
        </w:rPr>
        <w:t xml:space="preserve"> della rete dei servizi per la ricerca e l’innovazione, azioni di promozione. A fronte di tale impegno ti chiede di contribuire a rendere più sostenibile e innovativo il territorio regionale, promuovendo i principi della presente Carta per la Responsabilità Sociale d’Impresa. 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6E5E808C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Che cosa è la Carta dei Principi della Responsabilità Sociale</w:t>
      </w:r>
    </w:p>
    <w:p w14:paraId="3A767E22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ED1C12E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Gli impegni previsti in modo sintetico dalla Carta dei Principi di RSI che ti proponiamo, sono ispirati alla </w:t>
      </w:r>
      <w:proofErr w:type="spellStart"/>
      <w:r w:rsidRPr="00C71914">
        <w:rPr>
          <w:rFonts w:eastAsia="Times New Roman" w:cs="Arial"/>
          <w:sz w:val="22"/>
          <w:lang w:eastAsia="it-IT"/>
        </w:rPr>
        <w:t>Lnea</w:t>
      </w:r>
      <w:proofErr w:type="spellEnd"/>
      <w:r w:rsidRPr="00C71914">
        <w:rPr>
          <w:rFonts w:eastAsia="Times New Roman" w:cs="Arial"/>
          <w:sz w:val="22"/>
          <w:lang w:eastAsia="it-IT"/>
        </w:rPr>
        <w:t xml:space="preserve">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12" w:history="1">
        <w:r w:rsidRPr="00C71914">
          <w:rPr>
            <w:rFonts w:eastAsia="Times New Roman" w:cs="Arial"/>
            <w:b/>
            <w:sz w:val="22"/>
            <w:u w:val="single"/>
            <w:lang w:eastAsia="it-IT"/>
          </w:rPr>
          <w:t>http://imprese.regione.emiliaromagna.it/rsi</w:t>
        </w:r>
      </w:hyperlink>
      <w:r w:rsidRPr="00C71914">
        <w:rPr>
          <w:rFonts w:eastAsia="Times New Roman" w:cs="Arial"/>
          <w:sz w:val="22"/>
          <w:lang w:eastAsia="it-IT"/>
        </w:rPr>
        <w:t xml:space="preserve"> Ora chiediamo il tuo impegno per farli conoscere in modo più capillare ed adattarli alla tua impresa, creando così valore per l’intero territorio.</w:t>
      </w:r>
    </w:p>
    <w:p w14:paraId="005A74B6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lastRenderedPageBreak/>
        <w:t>PRINCIPI</w:t>
      </w:r>
    </w:p>
    <w:p w14:paraId="293C0DA3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Trasparenza e Stakeholders</w:t>
      </w:r>
    </w:p>
    <w:p w14:paraId="7FE3DD6F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Operare secondo principi e pratiche di </w:t>
      </w:r>
      <w:proofErr w:type="gramStart"/>
      <w:r w:rsidRPr="00C71914">
        <w:rPr>
          <w:rFonts w:eastAsia="Times New Roman" w:cs="Arial"/>
          <w:sz w:val="22"/>
          <w:lang w:eastAsia="it-IT"/>
        </w:rPr>
        <w:t>anti-corruzione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e di concorrenza leale, valutare periodicamente le aspettative dei vari stakeholders (dipendenti, clienti, fornitori, comunità locale, ambiente). Promuovere il dialogo e il coinvolgimento degli stakeholder attraverso periodici momenti di confronto e presentazione dei risultati delle azioni e impegni per la RSI. Assicurare buone e corrette relazioni con la catena dei fornitori e sub-fornitori. Intraprendere il percorso per ottenere il rating di legalità di cui al </w:t>
      </w:r>
      <w:proofErr w:type="gramStart"/>
      <w:r w:rsidRPr="00C71914">
        <w:rPr>
          <w:rFonts w:eastAsia="Times New Roman" w:cs="Arial"/>
          <w:sz w:val="22"/>
          <w:lang w:eastAsia="it-IT"/>
        </w:rPr>
        <w:t>Decreto Legge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24 marzo 2012 n. 27, convertito con la Legge 62/2012, per consen</w:t>
      </w:r>
      <w:bookmarkStart w:id="0" w:name="_GoBack"/>
      <w:bookmarkEnd w:id="0"/>
      <w:r w:rsidRPr="00C71914">
        <w:rPr>
          <w:rFonts w:eastAsia="Times New Roman" w:cs="Arial"/>
          <w:sz w:val="22"/>
          <w:lang w:eastAsia="it-IT"/>
        </w:rPr>
        <w:t>tire trasparenza e semplificazione nei rapporti con gli stakeholders e con la Pubblica Amministrazione.</w:t>
      </w:r>
    </w:p>
    <w:p w14:paraId="63B2F4E4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Benessere Dipendenti / Conciliazione Vita-Lavoro</w:t>
      </w:r>
    </w:p>
    <w:p w14:paraId="6369BB8C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Promuovere pari opportunità di trattamento dei dipendenti uomini e donne e favorire processi di inclusione anche verso </w:t>
      </w:r>
      <w:proofErr w:type="gramStart"/>
      <w:r w:rsidRPr="00C71914">
        <w:rPr>
          <w:rFonts w:eastAsia="Times New Roman" w:cs="Arial"/>
          <w:sz w:val="22"/>
          <w:lang w:eastAsia="it-IT"/>
        </w:rPr>
        <w:t>i portatori di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disabilità. Favorire lo sviluppo di un contesto di lavoro sicuro e attento alle condizioni di lavoro. Favorire l’utilizzo dei servizi di welfare e conciliazione lavoro famiglia anche attraverso lo sviluppo di azioni di welfare aziendale. Assicurare il periodico confronto, ascolto e coinvolgimento attivo dei dipendenti per favorire il benessere in azienda.</w:t>
      </w:r>
    </w:p>
    <w:p w14:paraId="6A4CD933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Clienti e Consumatori</w:t>
      </w:r>
    </w:p>
    <w:p w14:paraId="21357696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>Realizzare prodotti e servizi sicuri che garantiscano bassi impatti ambientale e facilità nel loro smaltimento e/o recupero. Realizzare attività di vendita, marketing e commercializzazione oneste e basate su comunicazioni e messaggi non fuorvianti o ingannevoli. Attivare azioni di comunicazione e dialogo con i consumatori nell’ambito della gestione delle informazioni, reclami e miglioramento continuo dei prodotti / servizi.</w:t>
      </w:r>
    </w:p>
    <w:p w14:paraId="1B13120A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Gestione Green di prodotti e processi</w:t>
      </w:r>
    </w:p>
    <w:p w14:paraId="45A7D04A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>Prevenire e ridurre forme di inquinamento, contenere la produzione di rifiuti e favorire il recupero e il riciclaggio degli scarti di produzione. Migliorare l’efficienza energetica nei processi produttivi e negli edifici e utilizzare energie rinnovabili per mitigare gli effetti sul cambiamento climatico. Introdurre criteri di eco-design in fase di lancio di nuovi prodotti per prevenire e contenere gli impatti ambientali e i costi ambientali per la filiera. Contribuire a proteggere i sistemi naturali e la biodiversità del territorio, utilizzando in modo sostenibile le risorse naturali comuni. Gestire i processi di acquisto dei materiali e servizi sulla base di criteri di elevata sostenibilità ambientale e sociale. Introdurre, dove possibile, sistemi di gestione ambientali e sociali, come fattori distintivi dell’impresa,</w:t>
      </w:r>
    </w:p>
    <w:p w14:paraId="51EE8BBC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2"/>
          <w:lang w:eastAsia="it-IT"/>
        </w:rPr>
      </w:pPr>
      <w:r w:rsidRPr="00C71914">
        <w:rPr>
          <w:rFonts w:eastAsia="Times New Roman" w:cs="Arial"/>
          <w:b/>
          <w:bCs/>
          <w:sz w:val="22"/>
          <w:lang w:eastAsia="it-IT"/>
        </w:rPr>
        <w:t>Relazione con la Comunità Locale e il Territorio</w:t>
      </w:r>
    </w:p>
    <w:p w14:paraId="477397DE" w14:textId="77777777" w:rsidR="00A50142" w:rsidRPr="00C71914" w:rsidRDefault="00A50142" w:rsidP="00A50142">
      <w:pPr>
        <w:suppressAutoHyphens/>
        <w:autoSpaceDE w:val="0"/>
        <w:adjustRightInd w:val="0"/>
        <w:spacing w:after="0" w:line="360" w:lineRule="auto"/>
        <w:jc w:val="both"/>
        <w:rPr>
          <w:rFonts w:eastAsia="Times New Roman" w:cs="Arial"/>
          <w:sz w:val="22"/>
          <w:lang w:eastAsia="it-IT"/>
        </w:rPr>
      </w:pPr>
      <w:r w:rsidRPr="00C71914">
        <w:rPr>
          <w:rFonts w:eastAsia="Times New Roman" w:cs="Arial"/>
          <w:sz w:val="22"/>
          <w:lang w:eastAsia="it-IT"/>
        </w:rPr>
        <w:t xml:space="preserve">Contribuire a migliorare il benessere e lo sviluppo sociale ed economico del territorio sostenendo e/o partecipando ad iniziative e progetti di sviluppo locale (Scuole, Volontariato, Enti pubblici). Contribuire a promuovere il patrimonio culturale, storico </w:t>
      </w:r>
      <w:proofErr w:type="gramStart"/>
      <w:r w:rsidRPr="00C71914">
        <w:rPr>
          <w:rFonts w:eastAsia="Times New Roman" w:cs="Arial"/>
          <w:sz w:val="22"/>
          <w:lang w:eastAsia="it-IT"/>
        </w:rPr>
        <w:t>ed</w:t>
      </w:r>
      <w:proofErr w:type="gramEnd"/>
      <w:r w:rsidRPr="00C71914">
        <w:rPr>
          <w:rFonts w:eastAsia="Times New Roman" w:cs="Arial"/>
          <w:sz w:val="22"/>
          <w:lang w:eastAsia="it-IT"/>
        </w:rPr>
        <w:t xml:space="preserve"> identitario del territorio e della comunità. Segnalare alla Regione rilevanti e significative esperienze in materia di RSI e di innovazione per l’impresa da diffondere anche attraverso l’apposito spazio dedicato.</w:t>
      </w:r>
    </w:p>
    <w:p w14:paraId="58748074" w14:textId="77777777" w:rsidR="00644CBC" w:rsidRDefault="00A50142" w:rsidP="00995AFD">
      <w:pPr>
        <w:pBdr>
          <w:bottom w:val="single" w:sz="12" w:space="1" w:color="auto"/>
        </w:pBdr>
        <w:suppressAutoHyphens/>
        <w:autoSpaceDE w:val="0"/>
        <w:adjustRightInd w:val="0"/>
        <w:spacing w:after="0" w:line="360" w:lineRule="auto"/>
        <w:ind w:left="6946"/>
        <w:jc w:val="both"/>
        <w:rPr>
          <w:rFonts w:eastAsia="Times New Roman" w:cs="Arial"/>
          <w:b/>
          <w:bCs/>
          <w:iCs/>
          <w:sz w:val="22"/>
          <w:lang w:eastAsia="it-IT"/>
        </w:rPr>
      </w:pPr>
      <w:r w:rsidRPr="00C71914">
        <w:rPr>
          <w:rFonts w:eastAsia="Times New Roman" w:cs="Arial"/>
          <w:b/>
          <w:bCs/>
          <w:iCs/>
          <w:sz w:val="22"/>
          <w:lang w:eastAsia="it-IT"/>
        </w:rPr>
        <w:t>Firm</w:t>
      </w:r>
      <w:r w:rsidR="00995AFD">
        <w:rPr>
          <w:rFonts w:eastAsia="Times New Roman" w:cs="Arial"/>
          <w:b/>
          <w:bCs/>
          <w:iCs/>
          <w:sz w:val="22"/>
          <w:lang w:eastAsia="it-IT"/>
        </w:rPr>
        <w:t>a</w:t>
      </w:r>
    </w:p>
    <w:p w14:paraId="4A345DE8" w14:textId="36A43999" w:rsidR="00F32529" w:rsidRPr="005C0FED" w:rsidRDefault="00F32529" w:rsidP="00995AFD">
      <w:pPr>
        <w:tabs>
          <w:tab w:val="left" w:pos="1776"/>
        </w:tabs>
        <w:rPr>
          <w:rFonts w:cs="CIDFont+F4"/>
          <w:sz w:val="22"/>
        </w:rPr>
      </w:pPr>
    </w:p>
    <w:sectPr w:rsidR="00F32529" w:rsidRPr="005C0FED" w:rsidSect="00995AFD">
      <w:footerReference w:type="default" r:id="rId13"/>
      <w:pgSz w:w="11906" w:h="16838"/>
      <w:pgMar w:top="567" w:right="1133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4466" w14:textId="77777777" w:rsidR="008F4699" w:rsidRDefault="008F4699" w:rsidP="00C71914">
      <w:pPr>
        <w:spacing w:after="0" w:line="240" w:lineRule="auto"/>
      </w:pPr>
      <w:r>
        <w:separator/>
      </w:r>
    </w:p>
  </w:endnote>
  <w:endnote w:type="continuationSeparator" w:id="0">
    <w:p w14:paraId="0AF9B75F" w14:textId="77777777" w:rsidR="008F4699" w:rsidRDefault="008F4699" w:rsidP="00C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1469520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14:paraId="182B5EB8" w14:textId="5D77017E" w:rsidR="00593B25" w:rsidRDefault="00995AF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03F9348C" w14:textId="77777777" w:rsidR="00377000" w:rsidRDefault="00377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43ED" w14:textId="77777777" w:rsidR="008F4699" w:rsidRDefault="008F4699" w:rsidP="00C71914">
      <w:pPr>
        <w:spacing w:after="0" w:line="240" w:lineRule="auto"/>
      </w:pPr>
      <w:r>
        <w:separator/>
      </w:r>
    </w:p>
  </w:footnote>
  <w:footnote w:type="continuationSeparator" w:id="0">
    <w:p w14:paraId="297B0889" w14:textId="77777777" w:rsidR="008F4699" w:rsidRDefault="008F4699" w:rsidP="00C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 w15:restartNumberingAfterBreak="0">
    <w:nsid w:val="0047467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F4641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1EC8"/>
    <w:multiLevelType w:val="hybridMultilevel"/>
    <w:tmpl w:val="8E469CC2"/>
    <w:lvl w:ilvl="0" w:tplc="5DE0DA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60F7C"/>
    <w:multiLevelType w:val="hybridMultilevel"/>
    <w:tmpl w:val="1E6EA6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F3176"/>
    <w:multiLevelType w:val="hybridMultilevel"/>
    <w:tmpl w:val="D976FF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8719B"/>
    <w:multiLevelType w:val="hybridMultilevel"/>
    <w:tmpl w:val="4BE4E26E"/>
    <w:lvl w:ilvl="0" w:tplc="5CE4199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64464A5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0B03AD"/>
    <w:multiLevelType w:val="hybridMultilevel"/>
    <w:tmpl w:val="48DA4F8A"/>
    <w:lvl w:ilvl="0" w:tplc="069CF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BA76ED"/>
    <w:multiLevelType w:val="hybridMultilevel"/>
    <w:tmpl w:val="630AEB4E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3F2227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8B2645"/>
    <w:multiLevelType w:val="hybridMultilevel"/>
    <w:tmpl w:val="FB54883E"/>
    <w:lvl w:ilvl="0" w:tplc="3B84B68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9B6E15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085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5A797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0F6F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4011DC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356DF"/>
    <w:multiLevelType w:val="hybridMultilevel"/>
    <w:tmpl w:val="FD1A7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8DF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322D5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75723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070CC7"/>
    <w:multiLevelType w:val="hybridMultilevel"/>
    <w:tmpl w:val="4964FA10"/>
    <w:lvl w:ilvl="0" w:tplc="C30071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80418A"/>
    <w:multiLevelType w:val="hybridMultilevel"/>
    <w:tmpl w:val="0B60CFA8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75A164D8"/>
    <w:multiLevelType w:val="hybridMultilevel"/>
    <w:tmpl w:val="26E6C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F01A81"/>
    <w:multiLevelType w:val="hybridMultilevel"/>
    <w:tmpl w:val="EE92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973D37"/>
    <w:multiLevelType w:val="hybridMultilevel"/>
    <w:tmpl w:val="D4B498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BA7938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646FBE"/>
    <w:multiLevelType w:val="hybridMultilevel"/>
    <w:tmpl w:val="8514D51A"/>
    <w:lvl w:ilvl="0" w:tplc="EFF8C7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4"/>
  </w:num>
  <w:num w:numId="3">
    <w:abstractNumId w:val="45"/>
  </w:num>
  <w:num w:numId="4">
    <w:abstractNumId w:val="18"/>
  </w:num>
  <w:num w:numId="5">
    <w:abstractNumId w:val="66"/>
  </w:num>
  <w:num w:numId="6">
    <w:abstractNumId w:val="32"/>
  </w:num>
  <w:num w:numId="7">
    <w:abstractNumId w:val="23"/>
  </w:num>
  <w:num w:numId="8">
    <w:abstractNumId w:val="11"/>
  </w:num>
  <w:num w:numId="9">
    <w:abstractNumId w:val="72"/>
  </w:num>
  <w:num w:numId="10">
    <w:abstractNumId w:val="14"/>
  </w:num>
  <w:num w:numId="11">
    <w:abstractNumId w:val="50"/>
  </w:num>
  <w:num w:numId="12">
    <w:abstractNumId w:val="28"/>
  </w:num>
  <w:num w:numId="13">
    <w:abstractNumId w:val="1"/>
  </w:num>
  <w:num w:numId="14">
    <w:abstractNumId w:val="65"/>
  </w:num>
  <w:num w:numId="15">
    <w:abstractNumId w:val="62"/>
  </w:num>
  <w:num w:numId="16">
    <w:abstractNumId w:val="61"/>
  </w:num>
  <w:num w:numId="17">
    <w:abstractNumId w:val="74"/>
  </w:num>
  <w:num w:numId="18">
    <w:abstractNumId w:val="25"/>
  </w:num>
  <w:num w:numId="19">
    <w:abstractNumId w:val="47"/>
  </w:num>
  <w:num w:numId="20">
    <w:abstractNumId w:val="8"/>
  </w:num>
  <w:num w:numId="21">
    <w:abstractNumId w:val="42"/>
  </w:num>
  <w:num w:numId="22">
    <w:abstractNumId w:val="58"/>
  </w:num>
  <w:num w:numId="23">
    <w:abstractNumId w:val="54"/>
  </w:num>
  <w:num w:numId="24">
    <w:abstractNumId w:val="63"/>
  </w:num>
  <w:num w:numId="25">
    <w:abstractNumId w:val="5"/>
  </w:num>
  <w:num w:numId="26">
    <w:abstractNumId w:val="51"/>
  </w:num>
  <w:num w:numId="27">
    <w:abstractNumId w:val="44"/>
  </w:num>
  <w:num w:numId="28">
    <w:abstractNumId w:val="40"/>
  </w:num>
  <w:num w:numId="29">
    <w:abstractNumId w:val="53"/>
  </w:num>
  <w:num w:numId="30">
    <w:abstractNumId w:val="38"/>
  </w:num>
  <w:num w:numId="31">
    <w:abstractNumId w:val="30"/>
  </w:num>
  <w:num w:numId="32">
    <w:abstractNumId w:val="21"/>
  </w:num>
  <w:num w:numId="33">
    <w:abstractNumId w:val="43"/>
  </w:num>
  <w:num w:numId="34">
    <w:abstractNumId w:val="15"/>
  </w:num>
  <w:num w:numId="35">
    <w:abstractNumId w:val="59"/>
  </w:num>
  <w:num w:numId="36">
    <w:abstractNumId w:val="55"/>
  </w:num>
  <w:num w:numId="37">
    <w:abstractNumId w:val="31"/>
  </w:num>
  <w:num w:numId="38">
    <w:abstractNumId w:val="64"/>
  </w:num>
  <w:num w:numId="39">
    <w:abstractNumId w:val="46"/>
  </w:num>
  <w:num w:numId="40">
    <w:abstractNumId w:val="41"/>
  </w:num>
  <w:num w:numId="41">
    <w:abstractNumId w:val="76"/>
  </w:num>
  <w:num w:numId="42">
    <w:abstractNumId w:val="29"/>
  </w:num>
  <w:num w:numId="43">
    <w:abstractNumId w:val="48"/>
  </w:num>
  <w:num w:numId="44">
    <w:abstractNumId w:val="57"/>
  </w:num>
  <w:num w:numId="45">
    <w:abstractNumId w:val="33"/>
  </w:num>
  <w:num w:numId="46">
    <w:abstractNumId w:val="69"/>
  </w:num>
  <w:num w:numId="47">
    <w:abstractNumId w:val="2"/>
  </w:num>
  <w:num w:numId="48">
    <w:abstractNumId w:val="36"/>
  </w:num>
  <w:num w:numId="49">
    <w:abstractNumId w:val="39"/>
  </w:num>
  <w:num w:numId="50">
    <w:abstractNumId w:val="13"/>
  </w:num>
  <w:num w:numId="51">
    <w:abstractNumId w:val="9"/>
  </w:num>
  <w:num w:numId="52">
    <w:abstractNumId w:val="37"/>
  </w:num>
  <w:num w:numId="53">
    <w:abstractNumId w:val="68"/>
  </w:num>
  <w:num w:numId="54">
    <w:abstractNumId w:val="34"/>
  </w:num>
  <w:num w:numId="55">
    <w:abstractNumId w:val="35"/>
  </w:num>
  <w:num w:numId="56">
    <w:abstractNumId w:val="6"/>
  </w:num>
  <w:num w:numId="57">
    <w:abstractNumId w:val="27"/>
  </w:num>
  <w:num w:numId="58">
    <w:abstractNumId w:val="67"/>
  </w:num>
  <w:num w:numId="59">
    <w:abstractNumId w:val="7"/>
  </w:num>
  <w:num w:numId="60">
    <w:abstractNumId w:val="52"/>
  </w:num>
  <w:num w:numId="61">
    <w:abstractNumId w:val="10"/>
  </w:num>
  <w:num w:numId="62">
    <w:abstractNumId w:val="77"/>
  </w:num>
  <w:num w:numId="63">
    <w:abstractNumId w:val="60"/>
  </w:num>
  <w:num w:numId="64">
    <w:abstractNumId w:val="20"/>
  </w:num>
  <w:num w:numId="65">
    <w:abstractNumId w:val="12"/>
  </w:num>
  <w:num w:numId="66">
    <w:abstractNumId w:val="49"/>
  </w:num>
  <w:num w:numId="67">
    <w:abstractNumId w:val="19"/>
  </w:num>
  <w:num w:numId="68">
    <w:abstractNumId w:val="26"/>
  </w:num>
  <w:num w:numId="69">
    <w:abstractNumId w:val="24"/>
  </w:num>
  <w:num w:numId="70">
    <w:abstractNumId w:val="56"/>
  </w:num>
  <w:num w:numId="71">
    <w:abstractNumId w:val="73"/>
  </w:num>
  <w:num w:numId="72">
    <w:abstractNumId w:val="17"/>
  </w:num>
  <w:num w:numId="73">
    <w:abstractNumId w:val="16"/>
  </w:num>
  <w:num w:numId="74">
    <w:abstractNumId w:val="70"/>
  </w:num>
  <w:num w:numId="75">
    <w:abstractNumId w:val="71"/>
  </w:num>
  <w:num w:numId="76">
    <w:abstractNumId w:val="22"/>
  </w:num>
  <w:num w:numId="77">
    <w:abstractNumId w:val="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B9"/>
    <w:rsid w:val="000004F6"/>
    <w:rsid w:val="00000B1A"/>
    <w:rsid w:val="00001075"/>
    <w:rsid w:val="00004EF0"/>
    <w:rsid w:val="00006B52"/>
    <w:rsid w:val="0001266B"/>
    <w:rsid w:val="0001428D"/>
    <w:rsid w:val="0001515E"/>
    <w:rsid w:val="00015822"/>
    <w:rsid w:val="000221BE"/>
    <w:rsid w:val="000221D0"/>
    <w:rsid w:val="000245F4"/>
    <w:rsid w:val="000252E9"/>
    <w:rsid w:val="000253A1"/>
    <w:rsid w:val="00025C92"/>
    <w:rsid w:val="00027FB0"/>
    <w:rsid w:val="000307EF"/>
    <w:rsid w:val="00030BD5"/>
    <w:rsid w:val="000312A4"/>
    <w:rsid w:val="00031560"/>
    <w:rsid w:val="00031982"/>
    <w:rsid w:val="00033904"/>
    <w:rsid w:val="0003453C"/>
    <w:rsid w:val="00034B45"/>
    <w:rsid w:val="00035804"/>
    <w:rsid w:val="00036F35"/>
    <w:rsid w:val="00040ED7"/>
    <w:rsid w:val="000411E3"/>
    <w:rsid w:val="00042C3F"/>
    <w:rsid w:val="00043870"/>
    <w:rsid w:val="0004663B"/>
    <w:rsid w:val="0005169E"/>
    <w:rsid w:val="000534E3"/>
    <w:rsid w:val="00054C62"/>
    <w:rsid w:val="00065A7C"/>
    <w:rsid w:val="00067821"/>
    <w:rsid w:val="000720BA"/>
    <w:rsid w:val="00074AEC"/>
    <w:rsid w:val="00080813"/>
    <w:rsid w:val="00082B9C"/>
    <w:rsid w:val="00083425"/>
    <w:rsid w:val="0008450B"/>
    <w:rsid w:val="00087DB2"/>
    <w:rsid w:val="00090170"/>
    <w:rsid w:val="0009282B"/>
    <w:rsid w:val="0009785A"/>
    <w:rsid w:val="000A2D0C"/>
    <w:rsid w:val="000A4862"/>
    <w:rsid w:val="000B004E"/>
    <w:rsid w:val="000B19F0"/>
    <w:rsid w:val="000B1D2B"/>
    <w:rsid w:val="000B1E1A"/>
    <w:rsid w:val="000B7FD1"/>
    <w:rsid w:val="000C1205"/>
    <w:rsid w:val="000C2751"/>
    <w:rsid w:val="000C2958"/>
    <w:rsid w:val="000C3406"/>
    <w:rsid w:val="000C54F8"/>
    <w:rsid w:val="000C5E64"/>
    <w:rsid w:val="000C62ED"/>
    <w:rsid w:val="000D03C7"/>
    <w:rsid w:val="000D0418"/>
    <w:rsid w:val="000D1F9E"/>
    <w:rsid w:val="000D31BC"/>
    <w:rsid w:val="000D4D0C"/>
    <w:rsid w:val="000D5366"/>
    <w:rsid w:val="000D5754"/>
    <w:rsid w:val="000D63E2"/>
    <w:rsid w:val="000E1A30"/>
    <w:rsid w:val="000E2862"/>
    <w:rsid w:val="000E2F60"/>
    <w:rsid w:val="000E442E"/>
    <w:rsid w:val="000E4D6C"/>
    <w:rsid w:val="000E56E2"/>
    <w:rsid w:val="000E5F9B"/>
    <w:rsid w:val="000E706A"/>
    <w:rsid w:val="000F49BD"/>
    <w:rsid w:val="000F5B74"/>
    <w:rsid w:val="000F7A9D"/>
    <w:rsid w:val="00101730"/>
    <w:rsid w:val="00115EFF"/>
    <w:rsid w:val="0011795C"/>
    <w:rsid w:val="00120980"/>
    <w:rsid w:val="00121DFD"/>
    <w:rsid w:val="001234F4"/>
    <w:rsid w:val="001237F2"/>
    <w:rsid w:val="001259AD"/>
    <w:rsid w:val="00125BE9"/>
    <w:rsid w:val="00126723"/>
    <w:rsid w:val="001267AF"/>
    <w:rsid w:val="00127CBF"/>
    <w:rsid w:val="00132495"/>
    <w:rsid w:val="00132ED7"/>
    <w:rsid w:val="00133130"/>
    <w:rsid w:val="0014079A"/>
    <w:rsid w:val="00140FF1"/>
    <w:rsid w:val="00143AC9"/>
    <w:rsid w:val="00145C9D"/>
    <w:rsid w:val="0014764A"/>
    <w:rsid w:val="00151795"/>
    <w:rsid w:val="00153625"/>
    <w:rsid w:val="00154A19"/>
    <w:rsid w:val="00155941"/>
    <w:rsid w:val="0015602D"/>
    <w:rsid w:val="00156C1B"/>
    <w:rsid w:val="001604FF"/>
    <w:rsid w:val="001708E7"/>
    <w:rsid w:val="00170C46"/>
    <w:rsid w:val="00170D22"/>
    <w:rsid w:val="0017158E"/>
    <w:rsid w:val="00171EFC"/>
    <w:rsid w:val="00173AAD"/>
    <w:rsid w:val="0017557F"/>
    <w:rsid w:val="0018223B"/>
    <w:rsid w:val="0018262D"/>
    <w:rsid w:val="00190CD7"/>
    <w:rsid w:val="00190EA7"/>
    <w:rsid w:val="00190F73"/>
    <w:rsid w:val="00191DD8"/>
    <w:rsid w:val="0019242D"/>
    <w:rsid w:val="00194792"/>
    <w:rsid w:val="00195A4E"/>
    <w:rsid w:val="001A11D7"/>
    <w:rsid w:val="001A191A"/>
    <w:rsid w:val="001A27EB"/>
    <w:rsid w:val="001A75D2"/>
    <w:rsid w:val="001B0D97"/>
    <w:rsid w:val="001B5F03"/>
    <w:rsid w:val="001B6345"/>
    <w:rsid w:val="001C4E5D"/>
    <w:rsid w:val="001C5CC8"/>
    <w:rsid w:val="001C67A4"/>
    <w:rsid w:val="001C7034"/>
    <w:rsid w:val="001D1985"/>
    <w:rsid w:val="001D40E9"/>
    <w:rsid w:val="001E44BB"/>
    <w:rsid w:val="001E4F6B"/>
    <w:rsid w:val="001E4FED"/>
    <w:rsid w:val="001E7C89"/>
    <w:rsid w:val="001F0F6B"/>
    <w:rsid w:val="001F2F39"/>
    <w:rsid w:val="001F3288"/>
    <w:rsid w:val="001F3F5A"/>
    <w:rsid w:val="001F641A"/>
    <w:rsid w:val="0020069D"/>
    <w:rsid w:val="00202A5D"/>
    <w:rsid w:val="00203486"/>
    <w:rsid w:val="0020430E"/>
    <w:rsid w:val="00206C48"/>
    <w:rsid w:val="00206EA9"/>
    <w:rsid w:val="00207A0F"/>
    <w:rsid w:val="002135C4"/>
    <w:rsid w:val="002140CE"/>
    <w:rsid w:val="002145D3"/>
    <w:rsid w:val="0021537D"/>
    <w:rsid w:val="00216ACD"/>
    <w:rsid w:val="00217688"/>
    <w:rsid w:val="00224210"/>
    <w:rsid w:val="00226560"/>
    <w:rsid w:val="0022672F"/>
    <w:rsid w:val="00227360"/>
    <w:rsid w:val="00227E5C"/>
    <w:rsid w:val="00230490"/>
    <w:rsid w:val="002321EE"/>
    <w:rsid w:val="0024015A"/>
    <w:rsid w:val="00242A56"/>
    <w:rsid w:val="0024416D"/>
    <w:rsid w:val="0025148D"/>
    <w:rsid w:val="002543F5"/>
    <w:rsid w:val="00257A21"/>
    <w:rsid w:val="002611C3"/>
    <w:rsid w:val="00264C4F"/>
    <w:rsid w:val="00267D75"/>
    <w:rsid w:val="0027034B"/>
    <w:rsid w:val="002714AA"/>
    <w:rsid w:val="002715D4"/>
    <w:rsid w:val="00272A23"/>
    <w:rsid w:val="00272ACF"/>
    <w:rsid w:val="00274798"/>
    <w:rsid w:val="00275DCB"/>
    <w:rsid w:val="00276489"/>
    <w:rsid w:val="00277E7A"/>
    <w:rsid w:val="00286267"/>
    <w:rsid w:val="0028676F"/>
    <w:rsid w:val="002878F1"/>
    <w:rsid w:val="002910F4"/>
    <w:rsid w:val="00292FF3"/>
    <w:rsid w:val="00293950"/>
    <w:rsid w:val="0029459F"/>
    <w:rsid w:val="00295366"/>
    <w:rsid w:val="00295EA0"/>
    <w:rsid w:val="00297082"/>
    <w:rsid w:val="00297869"/>
    <w:rsid w:val="002A0953"/>
    <w:rsid w:val="002A0DFE"/>
    <w:rsid w:val="002A1F2A"/>
    <w:rsid w:val="002A34DC"/>
    <w:rsid w:val="002A3A8C"/>
    <w:rsid w:val="002A3EAC"/>
    <w:rsid w:val="002A48DE"/>
    <w:rsid w:val="002A4E21"/>
    <w:rsid w:val="002A6C1B"/>
    <w:rsid w:val="002B0DD5"/>
    <w:rsid w:val="002B4110"/>
    <w:rsid w:val="002B5F97"/>
    <w:rsid w:val="002B66E0"/>
    <w:rsid w:val="002B6F03"/>
    <w:rsid w:val="002C1584"/>
    <w:rsid w:val="002C5428"/>
    <w:rsid w:val="002C6427"/>
    <w:rsid w:val="002C65E9"/>
    <w:rsid w:val="002C770B"/>
    <w:rsid w:val="002D1F1A"/>
    <w:rsid w:val="002D2869"/>
    <w:rsid w:val="002D2B7F"/>
    <w:rsid w:val="002D42D3"/>
    <w:rsid w:val="002D51C8"/>
    <w:rsid w:val="002D5956"/>
    <w:rsid w:val="002D6BFB"/>
    <w:rsid w:val="002E0091"/>
    <w:rsid w:val="002E21AB"/>
    <w:rsid w:val="002E2C91"/>
    <w:rsid w:val="002E43CC"/>
    <w:rsid w:val="002E4FB4"/>
    <w:rsid w:val="002E66F2"/>
    <w:rsid w:val="002F1092"/>
    <w:rsid w:val="002F5444"/>
    <w:rsid w:val="002F5F92"/>
    <w:rsid w:val="002F619F"/>
    <w:rsid w:val="002F6C66"/>
    <w:rsid w:val="0030134A"/>
    <w:rsid w:val="00305C25"/>
    <w:rsid w:val="0030665F"/>
    <w:rsid w:val="00312467"/>
    <w:rsid w:val="003164FA"/>
    <w:rsid w:val="003170FD"/>
    <w:rsid w:val="0032350A"/>
    <w:rsid w:val="00323B5B"/>
    <w:rsid w:val="003240E1"/>
    <w:rsid w:val="00326090"/>
    <w:rsid w:val="00330E82"/>
    <w:rsid w:val="00331299"/>
    <w:rsid w:val="00335656"/>
    <w:rsid w:val="00335A15"/>
    <w:rsid w:val="0033708A"/>
    <w:rsid w:val="00340113"/>
    <w:rsid w:val="00341923"/>
    <w:rsid w:val="0034302A"/>
    <w:rsid w:val="00347BCA"/>
    <w:rsid w:val="00350B9C"/>
    <w:rsid w:val="00351F9F"/>
    <w:rsid w:val="003530C0"/>
    <w:rsid w:val="00354071"/>
    <w:rsid w:val="0035508D"/>
    <w:rsid w:val="00356E33"/>
    <w:rsid w:val="00357B04"/>
    <w:rsid w:val="00357FA1"/>
    <w:rsid w:val="00362F6A"/>
    <w:rsid w:val="0036496E"/>
    <w:rsid w:val="00365169"/>
    <w:rsid w:val="0036682E"/>
    <w:rsid w:val="003669B2"/>
    <w:rsid w:val="00372C00"/>
    <w:rsid w:val="00372C15"/>
    <w:rsid w:val="00377000"/>
    <w:rsid w:val="003801CE"/>
    <w:rsid w:val="00381351"/>
    <w:rsid w:val="0038178A"/>
    <w:rsid w:val="0039240D"/>
    <w:rsid w:val="0039384E"/>
    <w:rsid w:val="00397D3D"/>
    <w:rsid w:val="003A11EB"/>
    <w:rsid w:val="003A14A2"/>
    <w:rsid w:val="003A4B32"/>
    <w:rsid w:val="003B1CE6"/>
    <w:rsid w:val="003B3155"/>
    <w:rsid w:val="003C37D0"/>
    <w:rsid w:val="003C4B6F"/>
    <w:rsid w:val="003D0AE5"/>
    <w:rsid w:val="003D1642"/>
    <w:rsid w:val="003E776C"/>
    <w:rsid w:val="003F0BFE"/>
    <w:rsid w:val="003F2B34"/>
    <w:rsid w:val="003F32C1"/>
    <w:rsid w:val="003F4D20"/>
    <w:rsid w:val="003F64E2"/>
    <w:rsid w:val="003F7935"/>
    <w:rsid w:val="00404A04"/>
    <w:rsid w:val="00404C8B"/>
    <w:rsid w:val="00406237"/>
    <w:rsid w:val="00411E63"/>
    <w:rsid w:val="0041249F"/>
    <w:rsid w:val="0041372F"/>
    <w:rsid w:val="00413C64"/>
    <w:rsid w:val="00415234"/>
    <w:rsid w:val="00420A13"/>
    <w:rsid w:val="00422F8A"/>
    <w:rsid w:val="00425A65"/>
    <w:rsid w:val="00426430"/>
    <w:rsid w:val="00427D8F"/>
    <w:rsid w:val="004327F2"/>
    <w:rsid w:val="00434354"/>
    <w:rsid w:val="00435CF5"/>
    <w:rsid w:val="004372A6"/>
    <w:rsid w:val="00443D38"/>
    <w:rsid w:val="00443FC3"/>
    <w:rsid w:val="0044447C"/>
    <w:rsid w:val="0044576D"/>
    <w:rsid w:val="00453AFE"/>
    <w:rsid w:val="00454D8D"/>
    <w:rsid w:val="004604DE"/>
    <w:rsid w:val="00462FA8"/>
    <w:rsid w:val="00463154"/>
    <w:rsid w:val="00464120"/>
    <w:rsid w:val="0046489C"/>
    <w:rsid w:val="00470282"/>
    <w:rsid w:val="004720B8"/>
    <w:rsid w:val="00472973"/>
    <w:rsid w:val="0047317A"/>
    <w:rsid w:val="00475C6C"/>
    <w:rsid w:val="00476919"/>
    <w:rsid w:val="00476A22"/>
    <w:rsid w:val="0047710E"/>
    <w:rsid w:val="00477E94"/>
    <w:rsid w:val="00481546"/>
    <w:rsid w:val="0048156C"/>
    <w:rsid w:val="00481A84"/>
    <w:rsid w:val="00481DF1"/>
    <w:rsid w:val="0048660F"/>
    <w:rsid w:val="00486807"/>
    <w:rsid w:val="00487FF4"/>
    <w:rsid w:val="00493439"/>
    <w:rsid w:val="004953D6"/>
    <w:rsid w:val="004978A5"/>
    <w:rsid w:val="004A0621"/>
    <w:rsid w:val="004A3FD4"/>
    <w:rsid w:val="004A4DB9"/>
    <w:rsid w:val="004A5C35"/>
    <w:rsid w:val="004A6903"/>
    <w:rsid w:val="004A72B5"/>
    <w:rsid w:val="004A744C"/>
    <w:rsid w:val="004B27D8"/>
    <w:rsid w:val="004B3832"/>
    <w:rsid w:val="004B3FEA"/>
    <w:rsid w:val="004B5575"/>
    <w:rsid w:val="004B6803"/>
    <w:rsid w:val="004C1B4B"/>
    <w:rsid w:val="004C58D2"/>
    <w:rsid w:val="004D020D"/>
    <w:rsid w:val="004D20B9"/>
    <w:rsid w:val="004D3AD3"/>
    <w:rsid w:val="004D44FE"/>
    <w:rsid w:val="004D6042"/>
    <w:rsid w:val="004D636C"/>
    <w:rsid w:val="004D656B"/>
    <w:rsid w:val="004D7A53"/>
    <w:rsid w:val="004E08A4"/>
    <w:rsid w:val="004E1B0A"/>
    <w:rsid w:val="004E412D"/>
    <w:rsid w:val="004E48C9"/>
    <w:rsid w:val="004F5C6F"/>
    <w:rsid w:val="004F698F"/>
    <w:rsid w:val="004F7636"/>
    <w:rsid w:val="00501ADC"/>
    <w:rsid w:val="0050583C"/>
    <w:rsid w:val="00507077"/>
    <w:rsid w:val="005103D5"/>
    <w:rsid w:val="0051189E"/>
    <w:rsid w:val="00511D5C"/>
    <w:rsid w:val="005127CA"/>
    <w:rsid w:val="00512AFD"/>
    <w:rsid w:val="00512E90"/>
    <w:rsid w:val="00515672"/>
    <w:rsid w:val="0051594D"/>
    <w:rsid w:val="00517F16"/>
    <w:rsid w:val="00522DB1"/>
    <w:rsid w:val="005230A2"/>
    <w:rsid w:val="00523A72"/>
    <w:rsid w:val="0052539E"/>
    <w:rsid w:val="00527FF2"/>
    <w:rsid w:val="0053391E"/>
    <w:rsid w:val="00534349"/>
    <w:rsid w:val="0053589F"/>
    <w:rsid w:val="00535CF0"/>
    <w:rsid w:val="0054168C"/>
    <w:rsid w:val="00542C63"/>
    <w:rsid w:val="00544229"/>
    <w:rsid w:val="0054581F"/>
    <w:rsid w:val="005535A5"/>
    <w:rsid w:val="005536BD"/>
    <w:rsid w:val="00556D04"/>
    <w:rsid w:val="00557B15"/>
    <w:rsid w:val="00560A43"/>
    <w:rsid w:val="0056151E"/>
    <w:rsid w:val="00566941"/>
    <w:rsid w:val="00571195"/>
    <w:rsid w:val="00572D2B"/>
    <w:rsid w:val="005759D5"/>
    <w:rsid w:val="00576706"/>
    <w:rsid w:val="00576E3A"/>
    <w:rsid w:val="005830E9"/>
    <w:rsid w:val="00583704"/>
    <w:rsid w:val="00583785"/>
    <w:rsid w:val="0059211E"/>
    <w:rsid w:val="005933EE"/>
    <w:rsid w:val="00593821"/>
    <w:rsid w:val="00593B25"/>
    <w:rsid w:val="0059712E"/>
    <w:rsid w:val="005A372A"/>
    <w:rsid w:val="005A4FBB"/>
    <w:rsid w:val="005A65D3"/>
    <w:rsid w:val="005B6D76"/>
    <w:rsid w:val="005C0FED"/>
    <w:rsid w:val="005C6A90"/>
    <w:rsid w:val="005C7313"/>
    <w:rsid w:val="005D4C23"/>
    <w:rsid w:val="005E0084"/>
    <w:rsid w:val="005E052A"/>
    <w:rsid w:val="005E2C8C"/>
    <w:rsid w:val="005E4E9E"/>
    <w:rsid w:val="005E61C9"/>
    <w:rsid w:val="005F0E10"/>
    <w:rsid w:val="005F1CB7"/>
    <w:rsid w:val="005F1DA5"/>
    <w:rsid w:val="005F2F67"/>
    <w:rsid w:val="005F42E8"/>
    <w:rsid w:val="005F6831"/>
    <w:rsid w:val="005F7AC8"/>
    <w:rsid w:val="005F7CC1"/>
    <w:rsid w:val="00601CEE"/>
    <w:rsid w:val="00601EB2"/>
    <w:rsid w:val="006111E4"/>
    <w:rsid w:val="006117F5"/>
    <w:rsid w:val="00613E0A"/>
    <w:rsid w:val="00614F2E"/>
    <w:rsid w:val="00615503"/>
    <w:rsid w:val="00616D41"/>
    <w:rsid w:val="0062241F"/>
    <w:rsid w:val="00623021"/>
    <w:rsid w:val="00626647"/>
    <w:rsid w:val="00630590"/>
    <w:rsid w:val="0063097E"/>
    <w:rsid w:val="0063464C"/>
    <w:rsid w:val="00636554"/>
    <w:rsid w:val="00636CD5"/>
    <w:rsid w:val="00637DD9"/>
    <w:rsid w:val="00641FBC"/>
    <w:rsid w:val="00644CBC"/>
    <w:rsid w:val="00645E62"/>
    <w:rsid w:val="00645FB6"/>
    <w:rsid w:val="006465A2"/>
    <w:rsid w:val="006505EF"/>
    <w:rsid w:val="006518D6"/>
    <w:rsid w:val="006522CB"/>
    <w:rsid w:val="006547FC"/>
    <w:rsid w:val="00660499"/>
    <w:rsid w:val="006609D4"/>
    <w:rsid w:val="00663EA4"/>
    <w:rsid w:val="00665F56"/>
    <w:rsid w:val="00667364"/>
    <w:rsid w:val="0067089A"/>
    <w:rsid w:val="00671272"/>
    <w:rsid w:val="00682FA9"/>
    <w:rsid w:val="00683BC2"/>
    <w:rsid w:val="006847F2"/>
    <w:rsid w:val="00684DFC"/>
    <w:rsid w:val="00685894"/>
    <w:rsid w:val="006858C7"/>
    <w:rsid w:val="00690823"/>
    <w:rsid w:val="00690E35"/>
    <w:rsid w:val="0069160F"/>
    <w:rsid w:val="0069200C"/>
    <w:rsid w:val="00693818"/>
    <w:rsid w:val="00694214"/>
    <w:rsid w:val="006945FE"/>
    <w:rsid w:val="006955E9"/>
    <w:rsid w:val="00696668"/>
    <w:rsid w:val="006A1686"/>
    <w:rsid w:val="006A2F34"/>
    <w:rsid w:val="006A5A13"/>
    <w:rsid w:val="006A6332"/>
    <w:rsid w:val="006A71BC"/>
    <w:rsid w:val="006B08C6"/>
    <w:rsid w:val="006B0D50"/>
    <w:rsid w:val="006B1211"/>
    <w:rsid w:val="006B34E2"/>
    <w:rsid w:val="006B6593"/>
    <w:rsid w:val="006B7E56"/>
    <w:rsid w:val="006C19D7"/>
    <w:rsid w:val="006C32AE"/>
    <w:rsid w:val="006C3628"/>
    <w:rsid w:val="006C3B0E"/>
    <w:rsid w:val="006C7210"/>
    <w:rsid w:val="006D451A"/>
    <w:rsid w:val="006D4686"/>
    <w:rsid w:val="006D4AE9"/>
    <w:rsid w:val="006D50F2"/>
    <w:rsid w:val="006D51B5"/>
    <w:rsid w:val="006D79BB"/>
    <w:rsid w:val="006E05BD"/>
    <w:rsid w:val="006E3040"/>
    <w:rsid w:val="006E6905"/>
    <w:rsid w:val="006F0584"/>
    <w:rsid w:val="006F4AB5"/>
    <w:rsid w:val="006F6289"/>
    <w:rsid w:val="006F64DA"/>
    <w:rsid w:val="006F7219"/>
    <w:rsid w:val="0070250C"/>
    <w:rsid w:val="007045EB"/>
    <w:rsid w:val="0070516B"/>
    <w:rsid w:val="007060F4"/>
    <w:rsid w:val="00707ABE"/>
    <w:rsid w:val="00707C97"/>
    <w:rsid w:val="007103CB"/>
    <w:rsid w:val="00710828"/>
    <w:rsid w:val="00710D88"/>
    <w:rsid w:val="00711DE5"/>
    <w:rsid w:val="007156A7"/>
    <w:rsid w:val="00716D26"/>
    <w:rsid w:val="00717CCB"/>
    <w:rsid w:val="007227AD"/>
    <w:rsid w:val="00724505"/>
    <w:rsid w:val="007245CC"/>
    <w:rsid w:val="007269B1"/>
    <w:rsid w:val="00730F0B"/>
    <w:rsid w:val="00731968"/>
    <w:rsid w:val="0074316B"/>
    <w:rsid w:val="0074317D"/>
    <w:rsid w:val="00744338"/>
    <w:rsid w:val="007515C8"/>
    <w:rsid w:val="007517D5"/>
    <w:rsid w:val="007522E6"/>
    <w:rsid w:val="00752B77"/>
    <w:rsid w:val="007550C6"/>
    <w:rsid w:val="007559E2"/>
    <w:rsid w:val="00756378"/>
    <w:rsid w:val="00760DB8"/>
    <w:rsid w:val="00760DBB"/>
    <w:rsid w:val="007617AD"/>
    <w:rsid w:val="00761CF9"/>
    <w:rsid w:val="007665EC"/>
    <w:rsid w:val="00766C74"/>
    <w:rsid w:val="007679EA"/>
    <w:rsid w:val="00774327"/>
    <w:rsid w:val="007765AB"/>
    <w:rsid w:val="00777E8D"/>
    <w:rsid w:val="007915CA"/>
    <w:rsid w:val="007931E1"/>
    <w:rsid w:val="007941EA"/>
    <w:rsid w:val="0079772E"/>
    <w:rsid w:val="007A007F"/>
    <w:rsid w:val="007A047A"/>
    <w:rsid w:val="007A07E3"/>
    <w:rsid w:val="007A0BF5"/>
    <w:rsid w:val="007A21E4"/>
    <w:rsid w:val="007A2AC2"/>
    <w:rsid w:val="007A5A9F"/>
    <w:rsid w:val="007A5B3F"/>
    <w:rsid w:val="007A6161"/>
    <w:rsid w:val="007B5CBB"/>
    <w:rsid w:val="007C097C"/>
    <w:rsid w:val="007C371A"/>
    <w:rsid w:val="007C37DB"/>
    <w:rsid w:val="007C422D"/>
    <w:rsid w:val="007C6621"/>
    <w:rsid w:val="007C71DD"/>
    <w:rsid w:val="007D4903"/>
    <w:rsid w:val="007E1C7E"/>
    <w:rsid w:val="007E31D2"/>
    <w:rsid w:val="007E5543"/>
    <w:rsid w:val="007E5C72"/>
    <w:rsid w:val="007E7EB3"/>
    <w:rsid w:val="007F3F2C"/>
    <w:rsid w:val="007F4E36"/>
    <w:rsid w:val="00802F84"/>
    <w:rsid w:val="0080425F"/>
    <w:rsid w:val="008044C1"/>
    <w:rsid w:val="00806329"/>
    <w:rsid w:val="00806A63"/>
    <w:rsid w:val="00807C09"/>
    <w:rsid w:val="008104AD"/>
    <w:rsid w:val="00810F52"/>
    <w:rsid w:val="008125D5"/>
    <w:rsid w:val="00812621"/>
    <w:rsid w:val="00812831"/>
    <w:rsid w:val="00813295"/>
    <w:rsid w:val="00814A93"/>
    <w:rsid w:val="00815CE3"/>
    <w:rsid w:val="008165DB"/>
    <w:rsid w:val="0082030D"/>
    <w:rsid w:val="00820DC7"/>
    <w:rsid w:val="0082403B"/>
    <w:rsid w:val="008272DE"/>
    <w:rsid w:val="00830F84"/>
    <w:rsid w:val="00834695"/>
    <w:rsid w:val="008367D8"/>
    <w:rsid w:val="008419AE"/>
    <w:rsid w:val="00843EB2"/>
    <w:rsid w:val="008448B0"/>
    <w:rsid w:val="008448C8"/>
    <w:rsid w:val="0084512D"/>
    <w:rsid w:val="008468F6"/>
    <w:rsid w:val="00846B5A"/>
    <w:rsid w:val="00847E07"/>
    <w:rsid w:val="008526D6"/>
    <w:rsid w:val="00852723"/>
    <w:rsid w:val="0085413B"/>
    <w:rsid w:val="00854517"/>
    <w:rsid w:val="00855502"/>
    <w:rsid w:val="008568FF"/>
    <w:rsid w:val="00860912"/>
    <w:rsid w:val="008665B5"/>
    <w:rsid w:val="008703E7"/>
    <w:rsid w:val="00871663"/>
    <w:rsid w:val="0087329F"/>
    <w:rsid w:val="00874810"/>
    <w:rsid w:val="00880148"/>
    <w:rsid w:val="00883359"/>
    <w:rsid w:val="0088447A"/>
    <w:rsid w:val="00886CCB"/>
    <w:rsid w:val="0088775E"/>
    <w:rsid w:val="00887BE1"/>
    <w:rsid w:val="008A015C"/>
    <w:rsid w:val="008A2384"/>
    <w:rsid w:val="008A5FA2"/>
    <w:rsid w:val="008B094F"/>
    <w:rsid w:val="008B0D52"/>
    <w:rsid w:val="008B4D90"/>
    <w:rsid w:val="008B5A69"/>
    <w:rsid w:val="008B778A"/>
    <w:rsid w:val="008C051A"/>
    <w:rsid w:val="008C11B1"/>
    <w:rsid w:val="008C2873"/>
    <w:rsid w:val="008C3D86"/>
    <w:rsid w:val="008C40F1"/>
    <w:rsid w:val="008C6ED6"/>
    <w:rsid w:val="008D0385"/>
    <w:rsid w:val="008D04B8"/>
    <w:rsid w:val="008D0B95"/>
    <w:rsid w:val="008D4613"/>
    <w:rsid w:val="008E0A8D"/>
    <w:rsid w:val="008E0B46"/>
    <w:rsid w:val="008E0DBA"/>
    <w:rsid w:val="008E3D4D"/>
    <w:rsid w:val="008E490E"/>
    <w:rsid w:val="008E4A8A"/>
    <w:rsid w:val="008E5E48"/>
    <w:rsid w:val="008E7B6A"/>
    <w:rsid w:val="008F0B81"/>
    <w:rsid w:val="008F0C3D"/>
    <w:rsid w:val="008F0E42"/>
    <w:rsid w:val="008F4699"/>
    <w:rsid w:val="008F7C1B"/>
    <w:rsid w:val="00901358"/>
    <w:rsid w:val="00902599"/>
    <w:rsid w:val="00902B6D"/>
    <w:rsid w:val="00902BBA"/>
    <w:rsid w:val="00903648"/>
    <w:rsid w:val="00904C2F"/>
    <w:rsid w:val="00905853"/>
    <w:rsid w:val="009100D6"/>
    <w:rsid w:val="00910148"/>
    <w:rsid w:val="009103B3"/>
    <w:rsid w:val="009103EE"/>
    <w:rsid w:val="00911A11"/>
    <w:rsid w:val="00911CCA"/>
    <w:rsid w:val="009124BE"/>
    <w:rsid w:val="00914A20"/>
    <w:rsid w:val="00915AD7"/>
    <w:rsid w:val="00916A06"/>
    <w:rsid w:val="00917555"/>
    <w:rsid w:val="00917CAA"/>
    <w:rsid w:val="00921F03"/>
    <w:rsid w:val="00922285"/>
    <w:rsid w:val="0092229B"/>
    <w:rsid w:val="009233D0"/>
    <w:rsid w:val="009251E1"/>
    <w:rsid w:val="00925F29"/>
    <w:rsid w:val="00930F9A"/>
    <w:rsid w:val="00935628"/>
    <w:rsid w:val="00937509"/>
    <w:rsid w:val="00945698"/>
    <w:rsid w:val="009520D6"/>
    <w:rsid w:val="00952741"/>
    <w:rsid w:val="0095293B"/>
    <w:rsid w:val="009545E6"/>
    <w:rsid w:val="009547FD"/>
    <w:rsid w:val="00955D67"/>
    <w:rsid w:val="00956564"/>
    <w:rsid w:val="00960E7F"/>
    <w:rsid w:val="00967DDE"/>
    <w:rsid w:val="0097035E"/>
    <w:rsid w:val="00970DAE"/>
    <w:rsid w:val="00972CBF"/>
    <w:rsid w:val="00975DD3"/>
    <w:rsid w:val="00977B57"/>
    <w:rsid w:val="00983032"/>
    <w:rsid w:val="00983E0B"/>
    <w:rsid w:val="00984314"/>
    <w:rsid w:val="009865EA"/>
    <w:rsid w:val="00986C33"/>
    <w:rsid w:val="00990055"/>
    <w:rsid w:val="009936D6"/>
    <w:rsid w:val="00994F2A"/>
    <w:rsid w:val="00995AFD"/>
    <w:rsid w:val="00996335"/>
    <w:rsid w:val="00996DCF"/>
    <w:rsid w:val="009A3271"/>
    <w:rsid w:val="009A3729"/>
    <w:rsid w:val="009A593D"/>
    <w:rsid w:val="009B3042"/>
    <w:rsid w:val="009B3CE8"/>
    <w:rsid w:val="009B4464"/>
    <w:rsid w:val="009B4AEE"/>
    <w:rsid w:val="009B62B4"/>
    <w:rsid w:val="009C02EB"/>
    <w:rsid w:val="009C0420"/>
    <w:rsid w:val="009C1D0F"/>
    <w:rsid w:val="009C34B1"/>
    <w:rsid w:val="009D07B8"/>
    <w:rsid w:val="009D2074"/>
    <w:rsid w:val="009D28CA"/>
    <w:rsid w:val="009D7C1F"/>
    <w:rsid w:val="009E06CA"/>
    <w:rsid w:val="009E1A2F"/>
    <w:rsid w:val="009E3E3E"/>
    <w:rsid w:val="009E41AE"/>
    <w:rsid w:val="009E675A"/>
    <w:rsid w:val="009E6CB8"/>
    <w:rsid w:val="009E6F8C"/>
    <w:rsid w:val="009E7CED"/>
    <w:rsid w:val="009F32DA"/>
    <w:rsid w:val="009F3CE0"/>
    <w:rsid w:val="009F4C65"/>
    <w:rsid w:val="00A00398"/>
    <w:rsid w:val="00A0108E"/>
    <w:rsid w:val="00A01A61"/>
    <w:rsid w:val="00A01DC9"/>
    <w:rsid w:val="00A03C14"/>
    <w:rsid w:val="00A03CEE"/>
    <w:rsid w:val="00A06B9D"/>
    <w:rsid w:val="00A1008B"/>
    <w:rsid w:val="00A10FF4"/>
    <w:rsid w:val="00A121EE"/>
    <w:rsid w:val="00A12506"/>
    <w:rsid w:val="00A17573"/>
    <w:rsid w:val="00A223F6"/>
    <w:rsid w:val="00A234CE"/>
    <w:rsid w:val="00A25ED8"/>
    <w:rsid w:val="00A26921"/>
    <w:rsid w:val="00A31D8A"/>
    <w:rsid w:val="00A321E6"/>
    <w:rsid w:val="00A32B3F"/>
    <w:rsid w:val="00A37D3A"/>
    <w:rsid w:val="00A41B74"/>
    <w:rsid w:val="00A43982"/>
    <w:rsid w:val="00A4453C"/>
    <w:rsid w:val="00A462AA"/>
    <w:rsid w:val="00A46332"/>
    <w:rsid w:val="00A47869"/>
    <w:rsid w:val="00A47DE5"/>
    <w:rsid w:val="00A50142"/>
    <w:rsid w:val="00A54FFD"/>
    <w:rsid w:val="00A557B9"/>
    <w:rsid w:val="00A56962"/>
    <w:rsid w:val="00A61A4C"/>
    <w:rsid w:val="00A61C7C"/>
    <w:rsid w:val="00A62E58"/>
    <w:rsid w:val="00A64358"/>
    <w:rsid w:val="00A650A5"/>
    <w:rsid w:val="00A65B4E"/>
    <w:rsid w:val="00A66CB9"/>
    <w:rsid w:val="00A74749"/>
    <w:rsid w:val="00A748D3"/>
    <w:rsid w:val="00A762CD"/>
    <w:rsid w:val="00A80023"/>
    <w:rsid w:val="00A807BE"/>
    <w:rsid w:val="00A8141C"/>
    <w:rsid w:val="00A815FF"/>
    <w:rsid w:val="00A82323"/>
    <w:rsid w:val="00A83245"/>
    <w:rsid w:val="00A83EBB"/>
    <w:rsid w:val="00A85B92"/>
    <w:rsid w:val="00A9364D"/>
    <w:rsid w:val="00A93ADF"/>
    <w:rsid w:val="00A94B9C"/>
    <w:rsid w:val="00A96587"/>
    <w:rsid w:val="00A966A7"/>
    <w:rsid w:val="00AA05F8"/>
    <w:rsid w:val="00AA0BB5"/>
    <w:rsid w:val="00AA4DDF"/>
    <w:rsid w:val="00AA5595"/>
    <w:rsid w:val="00AB01D6"/>
    <w:rsid w:val="00AB1746"/>
    <w:rsid w:val="00AB5B01"/>
    <w:rsid w:val="00AB6D58"/>
    <w:rsid w:val="00AC1D52"/>
    <w:rsid w:val="00AC4404"/>
    <w:rsid w:val="00AC665B"/>
    <w:rsid w:val="00AC666B"/>
    <w:rsid w:val="00AC78E1"/>
    <w:rsid w:val="00AD29C8"/>
    <w:rsid w:val="00AD35C2"/>
    <w:rsid w:val="00AD5457"/>
    <w:rsid w:val="00AD6965"/>
    <w:rsid w:val="00AD7177"/>
    <w:rsid w:val="00AE1225"/>
    <w:rsid w:val="00AE2951"/>
    <w:rsid w:val="00AE44B5"/>
    <w:rsid w:val="00AE4E56"/>
    <w:rsid w:val="00AE5959"/>
    <w:rsid w:val="00AE7D20"/>
    <w:rsid w:val="00AE7FFA"/>
    <w:rsid w:val="00AF00FD"/>
    <w:rsid w:val="00AF10EF"/>
    <w:rsid w:val="00AF15FF"/>
    <w:rsid w:val="00AF180C"/>
    <w:rsid w:val="00AF2511"/>
    <w:rsid w:val="00AF3F04"/>
    <w:rsid w:val="00AF61FE"/>
    <w:rsid w:val="00AF73DD"/>
    <w:rsid w:val="00B02FF3"/>
    <w:rsid w:val="00B109D0"/>
    <w:rsid w:val="00B10E81"/>
    <w:rsid w:val="00B13544"/>
    <w:rsid w:val="00B14D83"/>
    <w:rsid w:val="00B14D9D"/>
    <w:rsid w:val="00B15F06"/>
    <w:rsid w:val="00B16006"/>
    <w:rsid w:val="00B179F4"/>
    <w:rsid w:val="00B17E7A"/>
    <w:rsid w:val="00B20544"/>
    <w:rsid w:val="00B20702"/>
    <w:rsid w:val="00B209A8"/>
    <w:rsid w:val="00B23E2C"/>
    <w:rsid w:val="00B24701"/>
    <w:rsid w:val="00B2492B"/>
    <w:rsid w:val="00B25123"/>
    <w:rsid w:val="00B259C8"/>
    <w:rsid w:val="00B2773B"/>
    <w:rsid w:val="00B32B33"/>
    <w:rsid w:val="00B3388E"/>
    <w:rsid w:val="00B360CC"/>
    <w:rsid w:val="00B36392"/>
    <w:rsid w:val="00B40D7C"/>
    <w:rsid w:val="00B411CC"/>
    <w:rsid w:val="00B4125D"/>
    <w:rsid w:val="00B428E4"/>
    <w:rsid w:val="00B44E6D"/>
    <w:rsid w:val="00B44FA0"/>
    <w:rsid w:val="00B45251"/>
    <w:rsid w:val="00B505CF"/>
    <w:rsid w:val="00B508E0"/>
    <w:rsid w:val="00B5284E"/>
    <w:rsid w:val="00B53056"/>
    <w:rsid w:val="00B55B16"/>
    <w:rsid w:val="00B55E2C"/>
    <w:rsid w:val="00B61AF5"/>
    <w:rsid w:val="00B64CA2"/>
    <w:rsid w:val="00B650EA"/>
    <w:rsid w:val="00B6636C"/>
    <w:rsid w:val="00B71E8B"/>
    <w:rsid w:val="00B721C6"/>
    <w:rsid w:val="00B72533"/>
    <w:rsid w:val="00B72D08"/>
    <w:rsid w:val="00B75B11"/>
    <w:rsid w:val="00B75D3A"/>
    <w:rsid w:val="00B7711F"/>
    <w:rsid w:val="00B80480"/>
    <w:rsid w:val="00B82724"/>
    <w:rsid w:val="00B8347C"/>
    <w:rsid w:val="00B839B5"/>
    <w:rsid w:val="00B84BA2"/>
    <w:rsid w:val="00B84F47"/>
    <w:rsid w:val="00B85554"/>
    <w:rsid w:val="00B87C99"/>
    <w:rsid w:val="00B92340"/>
    <w:rsid w:val="00B92649"/>
    <w:rsid w:val="00B92DE6"/>
    <w:rsid w:val="00BA279C"/>
    <w:rsid w:val="00BA6F1A"/>
    <w:rsid w:val="00BA7F9B"/>
    <w:rsid w:val="00BB044E"/>
    <w:rsid w:val="00BB16A3"/>
    <w:rsid w:val="00BB2B3A"/>
    <w:rsid w:val="00BB4070"/>
    <w:rsid w:val="00BB6083"/>
    <w:rsid w:val="00BC2C18"/>
    <w:rsid w:val="00BC2DCE"/>
    <w:rsid w:val="00BC2FCC"/>
    <w:rsid w:val="00BC47D9"/>
    <w:rsid w:val="00BC48CD"/>
    <w:rsid w:val="00BC6ABB"/>
    <w:rsid w:val="00BC6CF3"/>
    <w:rsid w:val="00BC6DBD"/>
    <w:rsid w:val="00BC7245"/>
    <w:rsid w:val="00BD7D68"/>
    <w:rsid w:val="00BE1029"/>
    <w:rsid w:val="00BE156E"/>
    <w:rsid w:val="00BE1A74"/>
    <w:rsid w:val="00BE2781"/>
    <w:rsid w:val="00BE33F7"/>
    <w:rsid w:val="00BE55E0"/>
    <w:rsid w:val="00BE65F0"/>
    <w:rsid w:val="00BE7F07"/>
    <w:rsid w:val="00BF1D83"/>
    <w:rsid w:val="00BF3ECD"/>
    <w:rsid w:val="00BF559F"/>
    <w:rsid w:val="00BF60AE"/>
    <w:rsid w:val="00BF6AA7"/>
    <w:rsid w:val="00C01453"/>
    <w:rsid w:val="00C01460"/>
    <w:rsid w:val="00C02494"/>
    <w:rsid w:val="00C048D4"/>
    <w:rsid w:val="00C11357"/>
    <w:rsid w:val="00C131B0"/>
    <w:rsid w:val="00C13F56"/>
    <w:rsid w:val="00C146C8"/>
    <w:rsid w:val="00C15400"/>
    <w:rsid w:val="00C1579D"/>
    <w:rsid w:val="00C2134B"/>
    <w:rsid w:val="00C21911"/>
    <w:rsid w:val="00C23505"/>
    <w:rsid w:val="00C23754"/>
    <w:rsid w:val="00C27FD9"/>
    <w:rsid w:val="00C31174"/>
    <w:rsid w:val="00C34693"/>
    <w:rsid w:val="00C36D01"/>
    <w:rsid w:val="00C408D1"/>
    <w:rsid w:val="00C43205"/>
    <w:rsid w:val="00C43DC3"/>
    <w:rsid w:val="00C44BFF"/>
    <w:rsid w:val="00C45CA0"/>
    <w:rsid w:val="00C46F95"/>
    <w:rsid w:val="00C53FB8"/>
    <w:rsid w:val="00C53FE5"/>
    <w:rsid w:val="00C556F5"/>
    <w:rsid w:val="00C559D9"/>
    <w:rsid w:val="00C60087"/>
    <w:rsid w:val="00C639F9"/>
    <w:rsid w:val="00C64977"/>
    <w:rsid w:val="00C700C8"/>
    <w:rsid w:val="00C71914"/>
    <w:rsid w:val="00C72035"/>
    <w:rsid w:val="00C76011"/>
    <w:rsid w:val="00C7628B"/>
    <w:rsid w:val="00C7758A"/>
    <w:rsid w:val="00C85BD5"/>
    <w:rsid w:val="00C860B4"/>
    <w:rsid w:val="00C864A8"/>
    <w:rsid w:val="00C86599"/>
    <w:rsid w:val="00C91779"/>
    <w:rsid w:val="00C917FA"/>
    <w:rsid w:val="00C945C3"/>
    <w:rsid w:val="00C94605"/>
    <w:rsid w:val="00CA2400"/>
    <w:rsid w:val="00CA3E32"/>
    <w:rsid w:val="00CA724E"/>
    <w:rsid w:val="00CB2858"/>
    <w:rsid w:val="00CB32E9"/>
    <w:rsid w:val="00CB3701"/>
    <w:rsid w:val="00CB3BEB"/>
    <w:rsid w:val="00CB5E03"/>
    <w:rsid w:val="00CB6247"/>
    <w:rsid w:val="00CB6BA9"/>
    <w:rsid w:val="00CB7960"/>
    <w:rsid w:val="00CC0C40"/>
    <w:rsid w:val="00CC27BF"/>
    <w:rsid w:val="00CC3497"/>
    <w:rsid w:val="00CC36EE"/>
    <w:rsid w:val="00CD479F"/>
    <w:rsid w:val="00CD5D7D"/>
    <w:rsid w:val="00CD6E16"/>
    <w:rsid w:val="00CE166F"/>
    <w:rsid w:val="00CE3386"/>
    <w:rsid w:val="00CE6A88"/>
    <w:rsid w:val="00CE6CC3"/>
    <w:rsid w:val="00CE7421"/>
    <w:rsid w:val="00CE7567"/>
    <w:rsid w:val="00CF06B6"/>
    <w:rsid w:val="00CF2F04"/>
    <w:rsid w:val="00CF40FA"/>
    <w:rsid w:val="00CF7BB5"/>
    <w:rsid w:val="00CF7F83"/>
    <w:rsid w:val="00D079EF"/>
    <w:rsid w:val="00D10DCB"/>
    <w:rsid w:val="00D130FD"/>
    <w:rsid w:val="00D1502F"/>
    <w:rsid w:val="00D15C77"/>
    <w:rsid w:val="00D1652E"/>
    <w:rsid w:val="00D17741"/>
    <w:rsid w:val="00D20349"/>
    <w:rsid w:val="00D247EF"/>
    <w:rsid w:val="00D24D44"/>
    <w:rsid w:val="00D2687F"/>
    <w:rsid w:val="00D27EC8"/>
    <w:rsid w:val="00D30DA9"/>
    <w:rsid w:val="00D30FF1"/>
    <w:rsid w:val="00D366E9"/>
    <w:rsid w:val="00D36A2F"/>
    <w:rsid w:val="00D36D3D"/>
    <w:rsid w:val="00D37E45"/>
    <w:rsid w:val="00D41501"/>
    <w:rsid w:val="00D4345F"/>
    <w:rsid w:val="00D461CE"/>
    <w:rsid w:val="00D5238D"/>
    <w:rsid w:val="00D60223"/>
    <w:rsid w:val="00D60F09"/>
    <w:rsid w:val="00D61AA3"/>
    <w:rsid w:val="00D637B1"/>
    <w:rsid w:val="00D6454C"/>
    <w:rsid w:val="00D664F2"/>
    <w:rsid w:val="00D66BDB"/>
    <w:rsid w:val="00D66DCF"/>
    <w:rsid w:val="00D67909"/>
    <w:rsid w:val="00D712EB"/>
    <w:rsid w:val="00D71A35"/>
    <w:rsid w:val="00D72CBB"/>
    <w:rsid w:val="00D80CE3"/>
    <w:rsid w:val="00D823B6"/>
    <w:rsid w:val="00D82952"/>
    <w:rsid w:val="00D8394A"/>
    <w:rsid w:val="00D83DD6"/>
    <w:rsid w:val="00D86652"/>
    <w:rsid w:val="00D86AE5"/>
    <w:rsid w:val="00D86BF1"/>
    <w:rsid w:val="00D916F0"/>
    <w:rsid w:val="00D92476"/>
    <w:rsid w:val="00D935A1"/>
    <w:rsid w:val="00D945E2"/>
    <w:rsid w:val="00D94937"/>
    <w:rsid w:val="00D96422"/>
    <w:rsid w:val="00D97F4A"/>
    <w:rsid w:val="00DA2AD1"/>
    <w:rsid w:val="00DA41D0"/>
    <w:rsid w:val="00DA634A"/>
    <w:rsid w:val="00DA7ABA"/>
    <w:rsid w:val="00DB1F86"/>
    <w:rsid w:val="00DB32F3"/>
    <w:rsid w:val="00DB3C5F"/>
    <w:rsid w:val="00DB4743"/>
    <w:rsid w:val="00DB4C68"/>
    <w:rsid w:val="00DB4C9D"/>
    <w:rsid w:val="00DB4E56"/>
    <w:rsid w:val="00DB519A"/>
    <w:rsid w:val="00DB5C52"/>
    <w:rsid w:val="00DC013A"/>
    <w:rsid w:val="00DC3DA5"/>
    <w:rsid w:val="00DC68C8"/>
    <w:rsid w:val="00DC7A23"/>
    <w:rsid w:val="00DD06A6"/>
    <w:rsid w:val="00DD18C9"/>
    <w:rsid w:val="00DD21B2"/>
    <w:rsid w:val="00DD4CB9"/>
    <w:rsid w:val="00DD5166"/>
    <w:rsid w:val="00DD52F6"/>
    <w:rsid w:val="00DD6B3C"/>
    <w:rsid w:val="00DD7398"/>
    <w:rsid w:val="00DE0E27"/>
    <w:rsid w:val="00DE11D3"/>
    <w:rsid w:val="00DE16CF"/>
    <w:rsid w:val="00DE3487"/>
    <w:rsid w:val="00DE620E"/>
    <w:rsid w:val="00DE68DE"/>
    <w:rsid w:val="00DE768D"/>
    <w:rsid w:val="00DF2143"/>
    <w:rsid w:val="00DF4004"/>
    <w:rsid w:val="00DF5053"/>
    <w:rsid w:val="00E038B6"/>
    <w:rsid w:val="00E04448"/>
    <w:rsid w:val="00E04C63"/>
    <w:rsid w:val="00E05621"/>
    <w:rsid w:val="00E118D1"/>
    <w:rsid w:val="00E16266"/>
    <w:rsid w:val="00E178C8"/>
    <w:rsid w:val="00E22305"/>
    <w:rsid w:val="00E22CF3"/>
    <w:rsid w:val="00E266F4"/>
    <w:rsid w:val="00E26FFB"/>
    <w:rsid w:val="00E27553"/>
    <w:rsid w:val="00E2766F"/>
    <w:rsid w:val="00E276CE"/>
    <w:rsid w:val="00E304BF"/>
    <w:rsid w:val="00E31EC3"/>
    <w:rsid w:val="00E32951"/>
    <w:rsid w:val="00E33A50"/>
    <w:rsid w:val="00E34922"/>
    <w:rsid w:val="00E358D5"/>
    <w:rsid w:val="00E42F89"/>
    <w:rsid w:val="00E43549"/>
    <w:rsid w:val="00E54064"/>
    <w:rsid w:val="00E550E8"/>
    <w:rsid w:val="00E5794D"/>
    <w:rsid w:val="00E57BD0"/>
    <w:rsid w:val="00E63841"/>
    <w:rsid w:val="00E70204"/>
    <w:rsid w:val="00E72D76"/>
    <w:rsid w:val="00E7342C"/>
    <w:rsid w:val="00E748AE"/>
    <w:rsid w:val="00E74A57"/>
    <w:rsid w:val="00E8102F"/>
    <w:rsid w:val="00E829DB"/>
    <w:rsid w:val="00E82FC0"/>
    <w:rsid w:val="00E84967"/>
    <w:rsid w:val="00E916B6"/>
    <w:rsid w:val="00E91B88"/>
    <w:rsid w:val="00E93693"/>
    <w:rsid w:val="00E93D72"/>
    <w:rsid w:val="00E9476B"/>
    <w:rsid w:val="00E947C6"/>
    <w:rsid w:val="00E94BB1"/>
    <w:rsid w:val="00E950CE"/>
    <w:rsid w:val="00E952F4"/>
    <w:rsid w:val="00E95A5E"/>
    <w:rsid w:val="00EA1073"/>
    <w:rsid w:val="00EA117D"/>
    <w:rsid w:val="00EB0191"/>
    <w:rsid w:val="00EB260B"/>
    <w:rsid w:val="00EB3C6C"/>
    <w:rsid w:val="00EB4390"/>
    <w:rsid w:val="00ED2125"/>
    <w:rsid w:val="00EE06C8"/>
    <w:rsid w:val="00EE563C"/>
    <w:rsid w:val="00EE597D"/>
    <w:rsid w:val="00EF3F5D"/>
    <w:rsid w:val="00EF3FA3"/>
    <w:rsid w:val="00EF7834"/>
    <w:rsid w:val="00F0687D"/>
    <w:rsid w:val="00F1010E"/>
    <w:rsid w:val="00F11FDF"/>
    <w:rsid w:val="00F12EAC"/>
    <w:rsid w:val="00F13419"/>
    <w:rsid w:val="00F13DE2"/>
    <w:rsid w:val="00F14D13"/>
    <w:rsid w:val="00F22F9B"/>
    <w:rsid w:val="00F27F72"/>
    <w:rsid w:val="00F31843"/>
    <w:rsid w:val="00F32529"/>
    <w:rsid w:val="00F400D2"/>
    <w:rsid w:val="00F4354E"/>
    <w:rsid w:val="00F44C16"/>
    <w:rsid w:val="00F45DE1"/>
    <w:rsid w:val="00F479C9"/>
    <w:rsid w:val="00F50F75"/>
    <w:rsid w:val="00F5176D"/>
    <w:rsid w:val="00F51A51"/>
    <w:rsid w:val="00F51E26"/>
    <w:rsid w:val="00F5213E"/>
    <w:rsid w:val="00F52FD5"/>
    <w:rsid w:val="00F5747A"/>
    <w:rsid w:val="00F579A9"/>
    <w:rsid w:val="00F57F55"/>
    <w:rsid w:val="00F613F1"/>
    <w:rsid w:val="00F6206B"/>
    <w:rsid w:val="00F62ADE"/>
    <w:rsid w:val="00F65DEE"/>
    <w:rsid w:val="00F6732F"/>
    <w:rsid w:val="00F6792D"/>
    <w:rsid w:val="00F71C77"/>
    <w:rsid w:val="00F7443F"/>
    <w:rsid w:val="00F74D33"/>
    <w:rsid w:val="00F75CEB"/>
    <w:rsid w:val="00F7635D"/>
    <w:rsid w:val="00F81525"/>
    <w:rsid w:val="00F86FE0"/>
    <w:rsid w:val="00F916E7"/>
    <w:rsid w:val="00F9304C"/>
    <w:rsid w:val="00F94D94"/>
    <w:rsid w:val="00F957D9"/>
    <w:rsid w:val="00FA0866"/>
    <w:rsid w:val="00FA1196"/>
    <w:rsid w:val="00FA3894"/>
    <w:rsid w:val="00FA4FCF"/>
    <w:rsid w:val="00FB172F"/>
    <w:rsid w:val="00FB204A"/>
    <w:rsid w:val="00FB22E1"/>
    <w:rsid w:val="00FB23FD"/>
    <w:rsid w:val="00FB255A"/>
    <w:rsid w:val="00FC2CF7"/>
    <w:rsid w:val="00FC3593"/>
    <w:rsid w:val="00FC3738"/>
    <w:rsid w:val="00FC58AB"/>
    <w:rsid w:val="00FC7369"/>
    <w:rsid w:val="00FD0967"/>
    <w:rsid w:val="00FD2DD8"/>
    <w:rsid w:val="00FD384A"/>
    <w:rsid w:val="00FD3E98"/>
    <w:rsid w:val="00FD3F68"/>
    <w:rsid w:val="00FD4C37"/>
    <w:rsid w:val="00FD5A16"/>
    <w:rsid w:val="00FD6989"/>
    <w:rsid w:val="00FD69D5"/>
    <w:rsid w:val="00FE0907"/>
    <w:rsid w:val="00FE1A07"/>
    <w:rsid w:val="00FE1A3D"/>
    <w:rsid w:val="00FF2804"/>
    <w:rsid w:val="00FF4790"/>
    <w:rsid w:val="00FF5365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C9357"/>
  <w15:chartTrackingRefBased/>
  <w15:docId w15:val="{0B2E39E5-D878-4FBA-9090-1525316F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9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4192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31968"/>
    <w:pPr>
      <w:ind w:left="720"/>
      <w:contextualSpacing/>
    </w:pPr>
  </w:style>
  <w:style w:type="numbering" w:customStyle="1" w:styleId="WWNum28">
    <w:name w:val="WWNum28"/>
    <w:basedOn w:val="Nessunelenco"/>
    <w:rsid w:val="0038178A"/>
    <w:pPr>
      <w:numPr>
        <w:numId w:val="46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D24D44"/>
  </w:style>
  <w:style w:type="table" w:customStyle="1" w:styleId="Grigliatabella1">
    <w:name w:val="Griglia tabella1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D4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24D44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D44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D24D4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D44"/>
    <w:rPr>
      <w:color w:val="954F72"/>
      <w:u w:val="single"/>
    </w:rPr>
  </w:style>
  <w:style w:type="paragraph" w:customStyle="1" w:styleId="msonormal0">
    <w:name w:val="msonormal"/>
    <w:basedOn w:val="Normale"/>
    <w:rsid w:val="00D2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xl17">
    <w:name w:val="xl17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1">
    <w:name w:val="xl21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2">
    <w:name w:val="xl22"/>
    <w:basedOn w:val="Normale"/>
    <w:rsid w:val="00D24D44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3">
    <w:name w:val="xl23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4">
    <w:name w:val="xl24"/>
    <w:basedOn w:val="Normale"/>
    <w:rsid w:val="00D24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Cs w:val="24"/>
      <w:lang w:eastAsia="it-IT"/>
    </w:rPr>
  </w:style>
  <w:style w:type="paragraph" w:customStyle="1" w:styleId="xl26">
    <w:name w:val="xl26"/>
    <w:basedOn w:val="Normale"/>
    <w:rsid w:val="00D24D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D24D4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C0F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B3042"/>
    <w:rPr>
      <w:color w:val="605E5C"/>
      <w:shd w:val="clear" w:color="auto" w:fill="E1DFDD"/>
    </w:rPr>
  </w:style>
  <w:style w:type="paragraph" w:customStyle="1" w:styleId="Default">
    <w:name w:val="Default"/>
    <w:rsid w:val="00C21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2945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93ADF"/>
    <w:pPr>
      <w:spacing w:after="0" w:line="240" w:lineRule="auto"/>
    </w:pPr>
    <w:rPr>
      <w:rFonts w:ascii="Calibri" w:eastAsia="Times New Roman" w:hAnsi="Calibri" w:cs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3ADF"/>
    <w:rPr>
      <w:rFonts w:ascii="Calibri" w:eastAsia="Times New Roman" w:hAnsi="Calibri" w:cs="Calibri"/>
      <w:sz w:val="22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prese.regione.emiliaromagna.it/r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4510-0A90-4295-8946-0E07287B4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5F9C4-65F1-48DA-8414-F3B69DC116A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235d7d-53ef-49f0-af50-945a336d4273"/>
    <ds:schemaRef ds:uri="http://purl.org/dc/elements/1.1/"/>
    <ds:schemaRef ds:uri="http://schemas.microsoft.com/office/2006/metadata/properties"/>
    <ds:schemaRef ds:uri="a8b22163-a684-4d95-ac21-99b58d2523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B8FDB5-FD8C-4219-BBF6-251FF691BAE2}"/>
</file>

<file path=customXml/itemProps4.xml><?xml version="1.0" encoding="utf-8"?>
<ds:datastoreItem xmlns:ds="http://schemas.openxmlformats.org/officeDocument/2006/customXml" ds:itemID="{DDF20F14-E57C-4ECE-9ED0-57B22C16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468</cp:revision>
  <cp:lastPrinted>2019-11-28T09:52:00Z</cp:lastPrinted>
  <dcterms:created xsi:type="dcterms:W3CDTF">2019-11-11T11:05:00Z</dcterms:created>
  <dcterms:modified xsi:type="dcterms:W3CDTF">2019-11-28T10:49:00Z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